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BAC4F" w14:textId="77777777" w:rsidR="00A407EB" w:rsidRDefault="00A407EB" w:rsidP="00D92491">
      <w:pPr>
        <w:jc w:val="center"/>
        <w:rPr>
          <w:rFonts w:ascii="Arial" w:hAnsi="Arial" w:cs="Arial"/>
          <w:color w:val="595959"/>
          <w:sz w:val="21"/>
          <w:szCs w:val="21"/>
          <w:shd w:val="clear" w:color="auto" w:fill="F7F7F7"/>
        </w:rPr>
      </w:pPr>
    </w:p>
    <w:p w14:paraId="668E160F" w14:textId="753315A4" w:rsidR="000C3115" w:rsidRDefault="00DC7E63" w:rsidP="002B495E">
      <w:pPr>
        <w:spacing w:after="240"/>
        <w:jc w:val="center"/>
        <w:rPr>
          <w:rFonts w:ascii="Arial" w:hAnsi="Arial" w:cs="Arial"/>
          <w:color w:val="595959"/>
          <w:sz w:val="21"/>
          <w:szCs w:val="21"/>
          <w:shd w:val="clear" w:color="auto" w:fill="F7F7F7"/>
        </w:rPr>
      </w:pPr>
      <w:r>
        <w:rPr>
          <w:rFonts w:ascii="Arial" w:hAnsi="Arial" w:cs="Arial"/>
          <w:color w:val="595959"/>
          <w:sz w:val="21"/>
          <w:szCs w:val="21"/>
          <w:shd w:val="clear" w:color="auto" w:fill="F7F7F7"/>
        </w:rPr>
        <w:t>RESUMEN DE CONTRATOS MENORES</w:t>
      </w:r>
      <w:r w:rsidR="00EB7870">
        <w:rPr>
          <w:rFonts w:ascii="Arial" w:hAnsi="Arial" w:cs="Arial"/>
          <w:color w:val="595959"/>
          <w:sz w:val="21"/>
          <w:szCs w:val="21"/>
          <w:shd w:val="clear" w:color="auto" w:fill="F7F7F7"/>
        </w:rPr>
        <w:t xml:space="preserve"> 202</w:t>
      </w:r>
      <w:r w:rsidR="002C3E7E">
        <w:rPr>
          <w:rFonts w:ascii="Arial" w:hAnsi="Arial" w:cs="Arial"/>
          <w:color w:val="595959"/>
          <w:sz w:val="21"/>
          <w:szCs w:val="21"/>
          <w:shd w:val="clear" w:color="auto" w:fill="F7F7F7"/>
        </w:rPr>
        <w:t>3</w:t>
      </w:r>
    </w:p>
    <w:p w14:paraId="63CAEF70" w14:textId="77777777" w:rsidR="00A30B70" w:rsidRDefault="00A30B70" w:rsidP="002B495E">
      <w:pPr>
        <w:spacing w:after="240"/>
        <w:jc w:val="center"/>
        <w:rPr>
          <w:rFonts w:ascii="Arial" w:hAnsi="Arial" w:cs="Arial"/>
          <w:color w:val="595959"/>
          <w:sz w:val="21"/>
          <w:szCs w:val="21"/>
          <w:shd w:val="clear" w:color="auto" w:fill="F7F7F7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714"/>
        <w:gridCol w:w="1701"/>
        <w:gridCol w:w="5509"/>
      </w:tblGrid>
      <w:tr w:rsidR="00DC7E63" w14:paraId="1018AE89" w14:textId="77777777" w:rsidTr="00DC7E63">
        <w:trPr>
          <w:trHeight w:val="756"/>
          <w:jc w:val="center"/>
        </w:trPr>
        <w:tc>
          <w:tcPr>
            <w:tcW w:w="1714" w:type="dxa"/>
            <w:shd w:val="clear" w:color="auto" w:fill="DAEEF3" w:themeFill="accent5" w:themeFillTint="33"/>
          </w:tcPr>
          <w:p w14:paraId="73F12299" w14:textId="7C6DC155" w:rsidR="00C56969" w:rsidRPr="000D5102" w:rsidRDefault="00DC7E63" w:rsidP="00C56969">
            <w:pPr>
              <w:spacing w:before="48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Nº</w:t>
            </w:r>
            <w:proofErr w:type="spellEnd"/>
            <w:r>
              <w:rPr>
                <w:b/>
              </w:rPr>
              <w:t xml:space="preserve">     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14:paraId="04C95008" w14:textId="7654CFF9" w:rsidR="00C56969" w:rsidRDefault="00C56969" w:rsidP="000D5102">
            <w:pPr>
              <w:spacing w:before="480"/>
              <w:jc w:val="center"/>
              <w:rPr>
                <w:b/>
              </w:rPr>
            </w:pPr>
            <w:r>
              <w:rPr>
                <w:b/>
              </w:rPr>
              <w:t>IMPOR</w:t>
            </w:r>
            <w:r w:rsidR="00DC7E63">
              <w:rPr>
                <w:b/>
              </w:rPr>
              <w:t>TE</w:t>
            </w:r>
          </w:p>
        </w:tc>
        <w:tc>
          <w:tcPr>
            <w:tcW w:w="5509" w:type="dxa"/>
            <w:shd w:val="clear" w:color="auto" w:fill="DAEEF3" w:themeFill="accent5" w:themeFillTint="33"/>
          </w:tcPr>
          <w:p w14:paraId="3A0FED8B" w14:textId="31AED6BD" w:rsidR="00C56969" w:rsidRPr="000D5102" w:rsidRDefault="00C56969" w:rsidP="000D5102">
            <w:pPr>
              <w:spacing w:before="480"/>
              <w:jc w:val="center"/>
              <w:rPr>
                <w:b/>
              </w:rPr>
            </w:pPr>
            <w:r>
              <w:rPr>
                <w:b/>
              </w:rPr>
              <w:t xml:space="preserve">PORCENTAJE </w:t>
            </w:r>
            <w:r w:rsidR="00DC7E63">
              <w:rPr>
                <w:b/>
              </w:rPr>
              <w:t>SOBRE LA TOTALIDAD DE LOS CONTRATOS</w:t>
            </w:r>
          </w:p>
        </w:tc>
      </w:tr>
      <w:tr w:rsidR="00DC7E63" w14:paraId="508C2EC5" w14:textId="77777777" w:rsidTr="00DC7E63">
        <w:trPr>
          <w:trHeight w:val="528"/>
          <w:jc w:val="center"/>
        </w:trPr>
        <w:tc>
          <w:tcPr>
            <w:tcW w:w="1714" w:type="dxa"/>
            <w:shd w:val="clear" w:color="auto" w:fill="FFFFFF" w:themeFill="background1"/>
          </w:tcPr>
          <w:p w14:paraId="1DEC8AB9" w14:textId="47DD2977" w:rsidR="00C56969" w:rsidRDefault="002C3E7E" w:rsidP="00A30B70">
            <w:pPr>
              <w:jc w:val="center"/>
              <w:rPr>
                <w:b/>
              </w:rPr>
            </w:pPr>
            <w:r>
              <w:rPr>
                <w:b/>
              </w:rPr>
              <w:t>584</w:t>
            </w:r>
          </w:p>
        </w:tc>
        <w:tc>
          <w:tcPr>
            <w:tcW w:w="1701" w:type="dxa"/>
            <w:shd w:val="clear" w:color="auto" w:fill="FFFFFF" w:themeFill="background1"/>
          </w:tcPr>
          <w:p w14:paraId="1692A397" w14:textId="3A65B2FD" w:rsidR="00C56969" w:rsidRPr="000D5102" w:rsidRDefault="002C3E7E" w:rsidP="00A30B70">
            <w:pPr>
              <w:jc w:val="center"/>
              <w:rPr>
                <w:b/>
              </w:rPr>
            </w:pPr>
            <w:r>
              <w:rPr>
                <w:b/>
              </w:rPr>
              <w:t>580.286,72€</w:t>
            </w:r>
          </w:p>
        </w:tc>
        <w:tc>
          <w:tcPr>
            <w:tcW w:w="5509" w:type="dxa"/>
            <w:shd w:val="clear" w:color="auto" w:fill="FFFFFF" w:themeFill="background1"/>
          </w:tcPr>
          <w:p w14:paraId="129A9D2B" w14:textId="72D18682" w:rsidR="00C56969" w:rsidRPr="000D5102" w:rsidRDefault="003975AD" w:rsidP="008B3C15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2C3E7E">
              <w:rPr>
                <w:b/>
              </w:rPr>
              <w:t>7,98</w:t>
            </w:r>
            <w:r>
              <w:rPr>
                <w:b/>
              </w:rPr>
              <w:t>%</w:t>
            </w:r>
          </w:p>
        </w:tc>
      </w:tr>
    </w:tbl>
    <w:p w14:paraId="0304207E" w14:textId="77777777" w:rsidR="000C3115" w:rsidRDefault="000C3115" w:rsidP="00353B39">
      <w:pPr>
        <w:tabs>
          <w:tab w:val="left" w:pos="6195"/>
        </w:tabs>
      </w:pPr>
    </w:p>
    <w:sectPr w:rsidR="000C3115" w:rsidSect="00DC7E63">
      <w:headerReference w:type="default" r:id="rId7"/>
      <w:pgSz w:w="16838" w:h="11906" w:orient="landscape"/>
      <w:pgMar w:top="3843" w:right="851" w:bottom="1276" w:left="1418" w:header="709" w:footer="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E2B38" w14:textId="77777777" w:rsidR="00B56354" w:rsidRDefault="00B56354" w:rsidP="007A518D">
      <w:pPr>
        <w:spacing w:after="0"/>
      </w:pPr>
      <w:r>
        <w:separator/>
      </w:r>
    </w:p>
  </w:endnote>
  <w:endnote w:type="continuationSeparator" w:id="0">
    <w:p w14:paraId="2709F1D9" w14:textId="77777777" w:rsidR="00B56354" w:rsidRDefault="00B56354" w:rsidP="007A518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5F383F" w14:textId="77777777" w:rsidR="00B56354" w:rsidRDefault="00B56354" w:rsidP="007A518D">
      <w:pPr>
        <w:spacing w:after="0"/>
      </w:pPr>
      <w:r>
        <w:separator/>
      </w:r>
    </w:p>
  </w:footnote>
  <w:footnote w:type="continuationSeparator" w:id="0">
    <w:p w14:paraId="70A63EC0" w14:textId="77777777" w:rsidR="00B56354" w:rsidRDefault="00B56354" w:rsidP="007A518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07061" w14:textId="77777777" w:rsidR="007A518D" w:rsidRDefault="00A407EB" w:rsidP="007A518D">
    <w:pPr>
      <w:pStyle w:val="Encabezado"/>
      <w:jc w:val="center"/>
    </w:pPr>
    <w:r>
      <w:rPr>
        <w:noProof/>
        <w:lang w:eastAsia="es-ES"/>
      </w:rPr>
      <w:drawing>
        <wp:anchor distT="0" distB="0" distL="0" distR="0" simplePos="0" relativeHeight="251658240" behindDoc="0" locked="0" layoutInCell="1" allowOverlap="1" wp14:anchorId="0FA1E8A2" wp14:editId="39F88AF0">
          <wp:simplePos x="0" y="0"/>
          <wp:positionH relativeFrom="column">
            <wp:posOffset>-157480</wp:posOffset>
          </wp:positionH>
          <wp:positionV relativeFrom="paragraph">
            <wp:posOffset>330835</wp:posOffset>
          </wp:positionV>
          <wp:extent cx="4184015" cy="1238250"/>
          <wp:effectExtent l="19050" t="0" r="6985" b="0"/>
          <wp:wrapTopAndBottom/>
          <wp:docPr id="2021355919" name="Imagen 20213559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43" t="-143" r="-43" b="-143"/>
                  <a:stretch>
                    <a:fillRect/>
                  </a:stretch>
                </pic:blipFill>
                <pic:spPr bwMode="auto">
                  <a:xfrm>
                    <a:off x="0" y="0"/>
                    <a:ext cx="4184015" cy="12382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475000"/>
    <w:multiLevelType w:val="hybridMultilevel"/>
    <w:tmpl w:val="7786E18E"/>
    <w:lvl w:ilvl="0" w:tplc="B8AE6B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EE7D20"/>
    <w:multiLevelType w:val="hybridMultilevel"/>
    <w:tmpl w:val="F4FE7A10"/>
    <w:lvl w:ilvl="0" w:tplc="8EE0B1A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42667A"/>
    <w:multiLevelType w:val="hybridMultilevel"/>
    <w:tmpl w:val="17F2FF6E"/>
    <w:lvl w:ilvl="0" w:tplc="8EE0B1A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3267655">
    <w:abstractNumId w:val="0"/>
  </w:num>
  <w:num w:numId="2" w16cid:durableId="1719283278">
    <w:abstractNumId w:val="2"/>
  </w:num>
  <w:num w:numId="3" w16cid:durableId="21279616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0"/>
  <w:displayVertic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2491"/>
    <w:rsid w:val="00060DBC"/>
    <w:rsid w:val="000C3115"/>
    <w:rsid w:val="000D5102"/>
    <w:rsid w:val="001143E2"/>
    <w:rsid w:val="002B495E"/>
    <w:rsid w:val="002C3E7E"/>
    <w:rsid w:val="00353B39"/>
    <w:rsid w:val="003975AD"/>
    <w:rsid w:val="005379B0"/>
    <w:rsid w:val="005F52B4"/>
    <w:rsid w:val="006026B1"/>
    <w:rsid w:val="00766DC3"/>
    <w:rsid w:val="007A518D"/>
    <w:rsid w:val="00876899"/>
    <w:rsid w:val="008B3C15"/>
    <w:rsid w:val="008D76A3"/>
    <w:rsid w:val="008F5FFF"/>
    <w:rsid w:val="0093323A"/>
    <w:rsid w:val="00A30B70"/>
    <w:rsid w:val="00A407EB"/>
    <w:rsid w:val="00A53585"/>
    <w:rsid w:val="00B56354"/>
    <w:rsid w:val="00C56969"/>
    <w:rsid w:val="00C62C1A"/>
    <w:rsid w:val="00C774F1"/>
    <w:rsid w:val="00D92491"/>
    <w:rsid w:val="00DB27EC"/>
    <w:rsid w:val="00DB2CCF"/>
    <w:rsid w:val="00DC7E63"/>
    <w:rsid w:val="00E13EF3"/>
    <w:rsid w:val="00E31329"/>
    <w:rsid w:val="00EB7870"/>
    <w:rsid w:val="00EF00E5"/>
    <w:rsid w:val="00FB7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  <w14:docId w14:val="7C23CD88"/>
  <w15:docId w15:val="{6E731381-E1E2-49B4-8F97-01A6AD784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358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C3115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A518D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7A518D"/>
  </w:style>
  <w:style w:type="paragraph" w:styleId="Piedepgina">
    <w:name w:val="footer"/>
    <w:basedOn w:val="Normal"/>
    <w:link w:val="PiedepginaCar"/>
    <w:uiPriority w:val="99"/>
    <w:unhideWhenUsed/>
    <w:rsid w:val="007A518D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A518D"/>
  </w:style>
  <w:style w:type="paragraph" w:styleId="Prrafodelista">
    <w:name w:val="List Paragraph"/>
    <w:basedOn w:val="Normal"/>
    <w:uiPriority w:val="34"/>
    <w:qFormat/>
    <w:rsid w:val="007A51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lhernandez</dc:creator>
  <cp:lastModifiedBy>Consorcio Office 1 Seguridad y Emergenci</cp:lastModifiedBy>
  <cp:revision>2</cp:revision>
  <dcterms:created xsi:type="dcterms:W3CDTF">2023-10-26T12:31:00Z</dcterms:created>
  <dcterms:modified xsi:type="dcterms:W3CDTF">2023-10-26T12:31:00Z</dcterms:modified>
</cp:coreProperties>
</file>